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4C9" w:rsidRPr="00A75AAD" w:rsidRDefault="00BD04C9" w:rsidP="00177877">
      <w:p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5AAD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F61EE9" w:rsidRPr="00A75AAD" w:rsidRDefault="00BD04C9" w:rsidP="00177877">
      <w:p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5AAD">
        <w:rPr>
          <w:rFonts w:ascii="Times New Roman" w:hAnsi="Times New Roman" w:cs="Times New Roman"/>
          <w:b/>
          <w:sz w:val="26"/>
          <w:szCs w:val="26"/>
        </w:rPr>
        <w:t>о сотрудниках, ответственных за взаимодействие с рабочими группами Общественного совета</w:t>
      </w:r>
    </w:p>
    <w:tbl>
      <w:tblPr>
        <w:tblStyle w:val="a5"/>
        <w:tblW w:w="10173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ayout w:type="fixed"/>
        <w:tblLook w:val="04A0"/>
      </w:tblPr>
      <w:tblGrid>
        <w:gridCol w:w="2376"/>
        <w:gridCol w:w="4911"/>
        <w:gridCol w:w="2886"/>
      </w:tblGrid>
      <w:tr w:rsidR="00C67947" w:rsidRPr="00177877" w:rsidTr="00A75AAD">
        <w:trPr>
          <w:trHeight w:val="497"/>
        </w:trPr>
        <w:tc>
          <w:tcPr>
            <w:tcW w:w="7287" w:type="dxa"/>
            <w:gridSpan w:val="2"/>
            <w:vAlign w:val="center"/>
          </w:tcPr>
          <w:p w:rsidR="00C67947" w:rsidRPr="00177877" w:rsidRDefault="00C67947" w:rsidP="00AE5283">
            <w:pPr>
              <w:spacing w:before="40" w:after="40" w:line="25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177877">
              <w:rPr>
                <w:rFonts w:ascii="Times New Roman" w:eastAsia="Calibri" w:hAnsi="Times New Roman" w:cs="Times New Roman"/>
                <w:sz w:val="26"/>
                <w:szCs w:val="26"/>
              </w:rPr>
              <w:t>Рабочая группа</w:t>
            </w:r>
          </w:p>
          <w:p w:rsidR="00C67947" w:rsidRPr="00177877" w:rsidRDefault="00C67947" w:rsidP="00AE5283">
            <w:pPr>
              <w:spacing w:before="40" w:after="40" w:line="25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 сфере социального обслуживания</w:t>
            </w:r>
          </w:p>
        </w:tc>
        <w:tc>
          <w:tcPr>
            <w:tcW w:w="2886" w:type="dxa"/>
            <w:vAlign w:val="center"/>
          </w:tcPr>
          <w:p w:rsidR="00C67947" w:rsidRPr="00A75AAD" w:rsidRDefault="00C67947" w:rsidP="00AE5283">
            <w:pPr>
              <w:autoSpaceDE w:val="0"/>
              <w:autoSpaceDN w:val="0"/>
              <w:adjustRightInd w:val="0"/>
              <w:spacing w:before="40" w:after="40" w:line="25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Ответственный</w:t>
            </w:r>
          </w:p>
        </w:tc>
      </w:tr>
      <w:tr w:rsidR="00C67947" w:rsidRPr="00177877" w:rsidTr="00C67947">
        <w:tc>
          <w:tcPr>
            <w:tcW w:w="2376" w:type="dxa"/>
          </w:tcPr>
          <w:p w:rsidR="00C67947" w:rsidRPr="00177877" w:rsidRDefault="00C67947" w:rsidP="00AE5283">
            <w:pPr>
              <w:shd w:val="clear" w:color="auto" w:fill="FFFFFF"/>
              <w:spacing w:before="40" w:after="40" w:line="25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Баскакова                         Ирина Леонидовна</w:t>
            </w:r>
          </w:p>
        </w:tc>
        <w:tc>
          <w:tcPr>
            <w:tcW w:w="4911" w:type="dxa"/>
          </w:tcPr>
          <w:p w:rsidR="00C67947" w:rsidRPr="00177877" w:rsidRDefault="00C67947" w:rsidP="00AE5283">
            <w:pPr>
              <w:autoSpaceDE w:val="0"/>
              <w:autoSpaceDN w:val="0"/>
              <w:adjustRightInd w:val="0"/>
              <w:spacing w:before="40" w:after="40" w:line="25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- председатель Ростовского регионального отделения Общероссийской общественной организации инвалидов "Всероссийское общество глухих"</w:t>
            </w:r>
          </w:p>
        </w:tc>
        <w:tc>
          <w:tcPr>
            <w:tcW w:w="2886" w:type="dxa"/>
            <w:vMerge w:val="restart"/>
          </w:tcPr>
          <w:p w:rsidR="00A75AAD" w:rsidRDefault="00B337CD" w:rsidP="00AE5283">
            <w:pPr>
              <w:autoSpaceDE w:val="0"/>
              <w:autoSpaceDN w:val="0"/>
              <w:adjustRightInd w:val="0"/>
              <w:spacing w:before="40" w:after="40" w:line="25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Порядочная                    Ольга Владимировна</w:t>
            </w:r>
          </w:p>
          <w:p w:rsidR="00C67947" w:rsidRPr="00177877" w:rsidRDefault="00B337CD" w:rsidP="00AE5283">
            <w:pPr>
              <w:autoSpaceDE w:val="0"/>
              <w:autoSpaceDN w:val="0"/>
              <w:adjustRightInd w:val="0"/>
              <w:spacing w:before="40" w:after="40" w:line="25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</w:t>
            </w:r>
            <w:r w:rsid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67947"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отдела организационно-аналитической работы министерства труда и социального развития Ростовской област</w:t>
            </w:r>
            <w:r w:rsidR="00A75AA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C67947"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C67947" w:rsidRPr="00177877" w:rsidRDefault="00C67947" w:rsidP="00AE5283">
            <w:pPr>
              <w:autoSpaceDE w:val="0"/>
              <w:autoSpaceDN w:val="0"/>
              <w:adjustRightInd w:val="0"/>
              <w:spacing w:before="40" w:after="40" w:line="25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тел. 234 16 </w:t>
            </w:r>
            <w:r w:rsidR="00B337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38</w:t>
            </w:r>
          </w:p>
        </w:tc>
      </w:tr>
      <w:tr w:rsidR="00C67947" w:rsidRPr="00177877" w:rsidTr="00C67947">
        <w:tc>
          <w:tcPr>
            <w:tcW w:w="2376" w:type="dxa"/>
          </w:tcPr>
          <w:p w:rsidR="00C67947" w:rsidRPr="00177877" w:rsidRDefault="00C67947" w:rsidP="00AE5283">
            <w:pPr>
              <w:shd w:val="clear" w:color="auto" w:fill="FFFFFF"/>
              <w:spacing w:before="40" w:after="40" w:line="25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Мещеряков                     Юрий Ильич</w:t>
            </w:r>
          </w:p>
          <w:p w:rsidR="00C67947" w:rsidRPr="00177877" w:rsidRDefault="00C67947" w:rsidP="00AE5283">
            <w:pPr>
              <w:spacing w:before="40" w:after="40" w:line="25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1" w:type="dxa"/>
          </w:tcPr>
          <w:p w:rsidR="00C67947" w:rsidRPr="00177877" w:rsidRDefault="00C67947" w:rsidP="00AE5283">
            <w:pPr>
              <w:spacing w:before="40" w:after="40" w:line="25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- председатель Ростовской областной организации Общероссийской общественной организации инвалидов "Всероссийское ордена Трудового Красного Знамени общество слепых"</w:t>
            </w:r>
          </w:p>
        </w:tc>
        <w:tc>
          <w:tcPr>
            <w:tcW w:w="2886" w:type="dxa"/>
            <w:vMerge/>
          </w:tcPr>
          <w:p w:rsidR="00C67947" w:rsidRPr="00177877" w:rsidRDefault="00C67947" w:rsidP="00AE5283">
            <w:pPr>
              <w:spacing w:before="40" w:after="40" w:line="25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7947" w:rsidRPr="00177877" w:rsidTr="00782500">
        <w:tc>
          <w:tcPr>
            <w:tcW w:w="2376" w:type="dxa"/>
            <w:tcBorders>
              <w:bottom w:val="double" w:sz="4" w:space="0" w:color="D9D9D9" w:themeColor="background1" w:themeShade="D9"/>
            </w:tcBorders>
          </w:tcPr>
          <w:p w:rsidR="00C67947" w:rsidRPr="00177877" w:rsidRDefault="00C67947" w:rsidP="00AE5283">
            <w:pPr>
              <w:spacing w:before="40" w:after="40" w:line="25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Фурдей                           Сергей Глебович</w:t>
            </w:r>
          </w:p>
        </w:tc>
        <w:tc>
          <w:tcPr>
            <w:tcW w:w="4911" w:type="dxa"/>
            <w:tcBorders>
              <w:bottom w:val="double" w:sz="4" w:space="0" w:color="D9D9D9" w:themeColor="background1" w:themeShade="D9"/>
            </w:tcBorders>
          </w:tcPr>
          <w:p w:rsidR="00C67947" w:rsidRPr="00177877" w:rsidRDefault="00C67947" w:rsidP="00AE5283">
            <w:pPr>
              <w:spacing w:before="40" w:after="40" w:line="25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- директор Научно-образовательного центра "Соционом" Южного федерального университета, руководитель рабочей группы</w:t>
            </w:r>
          </w:p>
        </w:tc>
        <w:tc>
          <w:tcPr>
            <w:tcW w:w="2886" w:type="dxa"/>
            <w:vMerge/>
            <w:tcBorders>
              <w:bottom w:val="double" w:sz="4" w:space="0" w:color="D9D9D9" w:themeColor="background1" w:themeShade="D9"/>
            </w:tcBorders>
          </w:tcPr>
          <w:p w:rsidR="00C67947" w:rsidRPr="00177877" w:rsidRDefault="00C67947" w:rsidP="00AE5283">
            <w:pPr>
              <w:spacing w:before="40" w:after="40" w:line="25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2500" w:rsidRPr="00177877" w:rsidTr="00782500">
        <w:tc>
          <w:tcPr>
            <w:tcW w:w="7287" w:type="dxa"/>
            <w:gridSpan w:val="2"/>
            <w:tcBorders>
              <w:left w:val="nil"/>
              <w:right w:val="nil"/>
            </w:tcBorders>
          </w:tcPr>
          <w:p w:rsidR="00782500" w:rsidRPr="00177877" w:rsidRDefault="00782500" w:rsidP="00AE5283">
            <w:pPr>
              <w:spacing w:before="40" w:after="40" w:line="25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</w:tcPr>
          <w:p w:rsidR="00782500" w:rsidRPr="00177877" w:rsidRDefault="00782500" w:rsidP="00AE5283">
            <w:pPr>
              <w:autoSpaceDE w:val="0"/>
              <w:autoSpaceDN w:val="0"/>
              <w:adjustRightInd w:val="0"/>
              <w:spacing w:before="40" w:after="40" w:line="25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67947" w:rsidRPr="00177877" w:rsidTr="00177877">
        <w:tc>
          <w:tcPr>
            <w:tcW w:w="7287" w:type="dxa"/>
            <w:gridSpan w:val="2"/>
            <w:vAlign w:val="center"/>
          </w:tcPr>
          <w:p w:rsidR="00C67947" w:rsidRPr="00177877" w:rsidRDefault="00C67947" w:rsidP="00AE5283">
            <w:pPr>
              <w:spacing w:before="40" w:after="40" w:line="25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Calibri" w:hAnsi="Times New Roman" w:cs="Times New Roman"/>
                <w:sz w:val="26"/>
                <w:szCs w:val="26"/>
              </w:rPr>
              <w:t>Рабочая группа</w:t>
            </w:r>
            <w:r w:rsidR="00177877" w:rsidRPr="0017787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7787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в сфере </w:t>
            </w:r>
            <w:r w:rsidRPr="00177877">
              <w:rPr>
                <w:rFonts w:ascii="Times New Roman" w:eastAsia="Calibri" w:hAnsi="Times New Roman" w:cs="Times New Roman"/>
                <w:sz w:val="26"/>
                <w:szCs w:val="26"/>
              </w:rPr>
              <w:t>культуры</w:t>
            </w:r>
          </w:p>
        </w:tc>
        <w:tc>
          <w:tcPr>
            <w:tcW w:w="2886" w:type="dxa"/>
            <w:vAlign w:val="center"/>
          </w:tcPr>
          <w:p w:rsidR="00C67947" w:rsidRPr="00A75AAD" w:rsidRDefault="00C67947" w:rsidP="00AE5283">
            <w:pPr>
              <w:autoSpaceDE w:val="0"/>
              <w:autoSpaceDN w:val="0"/>
              <w:adjustRightInd w:val="0"/>
              <w:spacing w:before="40" w:after="40" w:line="25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Ответственный</w:t>
            </w:r>
          </w:p>
        </w:tc>
      </w:tr>
      <w:tr w:rsidR="00C67947" w:rsidRPr="00177877" w:rsidTr="00C67947">
        <w:tc>
          <w:tcPr>
            <w:tcW w:w="2376" w:type="dxa"/>
          </w:tcPr>
          <w:p w:rsidR="00C67947" w:rsidRPr="00177877" w:rsidRDefault="00C67947" w:rsidP="00AE5283">
            <w:pPr>
              <w:autoSpaceDE w:val="0"/>
              <w:autoSpaceDN w:val="0"/>
              <w:adjustRightInd w:val="0"/>
              <w:spacing w:before="40" w:after="40" w:line="25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Бреус                              Наталья Егоровна</w:t>
            </w:r>
          </w:p>
        </w:tc>
        <w:tc>
          <w:tcPr>
            <w:tcW w:w="4911" w:type="dxa"/>
          </w:tcPr>
          <w:p w:rsidR="00C67947" w:rsidRPr="00177877" w:rsidRDefault="00C67947" w:rsidP="00AE5283">
            <w:pPr>
              <w:spacing w:before="40" w:after="40" w:line="25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руководитель Азовского общественного благотворительного фонда помощи детям-инвалидам "Будущее - детям"</w:t>
            </w:r>
          </w:p>
        </w:tc>
        <w:tc>
          <w:tcPr>
            <w:tcW w:w="2886" w:type="dxa"/>
            <w:vMerge w:val="restart"/>
          </w:tcPr>
          <w:p w:rsidR="00C67947" w:rsidRPr="00177877" w:rsidRDefault="00C67947" w:rsidP="00AE5283">
            <w:pPr>
              <w:spacing w:before="40" w:after="40" w:line="25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hAnsi="Times New Roman" w:cs="Times New Roman"/>
                <w:b/>
                <w:sz w:val="26"/>
                <w:szCs w:val="26"/>
              </w:rPr>
              <w:t>Субботин</w:t>
            </w:r>
          </w:p>
          <w:p w:rsidR="00C67947" w:rsidRPr="00177877" w:rsidRDefault="00C67947" w:rsidP="00AE5283">
            <w:pPr>
              <w:spacing w:before="40" w:after="40" w:line="25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hAnsi="Times New Roman" w:cs="Times New Roman"/>
                <w:b/>
                <w:sz w:val="26"/>
                <w:szCs w:val="26"/>
              </w:rPr>
              <w:t>Тимофей Павлович</w:t>
            </w:r>
            <w:r w:rsidR="00A75A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</w:t>
            </w:r>
            <w:r w:rsidRPr="00177877">
              <w:rPr>
                <w:rFonts w:ascii="Times New Roman" w:hAnsi="Times New Roman" w:cs="Times New Roman"/>
                <w:sz w:val="26"/>
                <w:szCs w:val="26"/>
              </w:rPr>
              <w:t>- заместитель министра культуры</w:t>
            </w:r>
            <w:r w:rsidR="00A75A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7877">
              <w:rPr>
                <w:rFonts w:ascii="Times New Roman" w:hAnsi="Times New Roman" w:cs="Times New Roman"/>
                <w:sz w:val="26"/>
                <w:szCs w:val="26"/>
              </w:rPr>
              <w:t>Ростовской области - начальник отдела кадровой, организационно-правовой и</w:t>
            </w:r>
          </w:p>
          <w:p w:rsidR="00C67947" w:rsidRPr="00177877" w:rsidRDefault="00C67947" w:rsidP="00AE5283">
            <w:pPr>
              <w:spacing w:before="40" w:after="40" w:line="25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hAnsi="Times New Roman" w:cs="Times New Roman"/>
                <w:sz w:val="26"/>
                <w:szCs w:val="26"/>
              </w:rPr>
              <w:t xml:space="preserve">мобилизационной работы </w:t>
            </w:r>
          </w:p>
          <w:p w:rsidR="00C67947" w:rsidRPr="00177877" w:rsidRDefault="00C67947" w:rsidP="00AE5283">
            <w:pPr>
              <w:spacing w:before="40" w:after="40" w:line="25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hAnsi="Times New Roman" w:cs="Times New Roman"/>
                <w:b/>
                <w:sz w:val="26"/>
                <w:szCs w:val="26"/>
              </w:rPr>
              <w:t>тел. 240 38 99</w:t>
            </w:r>
          </w:p>
        </w:tc>
      </w:tr>
      <w:tr w:rsidR="00C67947" w:rsidRPr="00177877" w:rsidTr="00C67947">
        <w:tc>
          <w:tcPr>
            <w:tcW w:w="2376" w:type="dxa"/>
          </w:tcPr>
          <w:p w:rsidR="00C67947" w:rsidRPr="00177877" w:rsidRDefault="00C67947" w:rsidP="00AE5283">
            <w:pPr>
              <w:spacing w:before="40" w:after="40" w:line="25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Мирошниченко                Сергей Алексеевич</w:t>
            </w:r>
          </w:p>
        </w:tc>
        <w:tc>
          <w:tcPr>
            <w:tcW w:w="4911" w:type="dxa"/>
          </w:tcPr>
          <w:p w:rsidR="00C67947" w:rsidRPr="00177877" w:rsidRDefault="00C67947" w:rsidP="00AE5283">
            <w:pPr>
              <w:autoSpaceDE w:val="0"/>
              <w:autoSpaceDN w:val="0"/>
              <w:adjustRightInd w:val="0"/>
              <w:spacing w:before="40" w:after="40" w:line="25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- председатель Ростовского горкома профсоюзов работников культуры</w:t>
            </w:r>
            <w:r w:rsidR="00F016C3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F016C3"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руководитель рабочей группы</w:t>
            </w:r>
          </w:p>
        </w:tc>
        <w:tc>
          <w:tcPr>
            <w:tcW w:w="2886" w:type="dxa"/>
            <w:vMerge/>
          </w:tcPr>
          <w:p w:rsidR="00C67947" w:rsidRPr="00177877" w:rsidRDefault="00C67947" w:rsidP="00AE5283">
            <w:pPr>
              <w:spacing w:before="40" w:after="40" w:line="25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7947" w:rsidRPr="00177877" w:rsidTr="00C67947">
        <w:tc>
          <w:tcPr>
            <w:tcW w:w="2376" w:type="dxa"/>
          </w:tcPr>
          <w:p w:rsidR="00C67947" w:rsidRPr="00177877" w:rsidRDefault="00C67947" w:rsidP="00AE5283">
            <w:pPr>
              <w:spacing w:before="40" w:after="40" w:line="25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Суркова                           Любовь Александровна </w:t>
            </w:r>
          </w:p>
        </w:tc>
        <w:tc>
          <w:tcPr>
            <w:tcW w:w="4911" w:type="dxa"/>
          </w:tcPr>
          <w:p w:rsidR="00C67947" w:rsidRPr="00177877" w:rsidRDefault="00C67947" w:rsidP="00AE5283">
            <w:pPr>
              <w:autoSpaceDE w:val="0"/>
              <w:autoSpaceDN w:val="0"/>
              <w:adjustRightInd w:val="0"/>
              <w:spacing w:before="40" w:after="40" w:line="25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- редактор группы подготовки и выпуска программ на телеканале "Россия 1" службы программ теле</w:t>
            </w:r>
            <w:r w:rsidR="00F016C3">
              <w:rPr>
                <w:rFonts w:ascii="Times New Roman" w:eastAsia="Times New Roman" w:hAnsi="Times New Roman" w:cs="Times New Roman"/>
                <w:sz w:val="26"/>
                <w:szCs w:val="26"/>
              </w:rPr>
              <w:t>видения</w:t>
            </w:r>
          </w:p>
        </w:tc>
        <w:tc>
          <w:tcPr>
            <w:tcW w:w="2886" w:type="dxa"/>
            <w:vMerge/>
          </w:tcPr>
          <w:p w:rsidR="00C67947" w:rsidRPr="00177877" w:rsidRDefault="00C67947" w:rsidP="00AE5283">
            <w:pPr>
              <w:spacing w:before="40" w:after="40" w:line="25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37CD" w:rsidRPr="00AE5283" w:rsidTr="001935F0">
        <w:trPr>
          <w:trHeight w:val="65"/>
        </w:trPr>
        <w:tc>
          <w:tcPr>
            <w:tcW w:w="7287" w:type="dxa"/>
            <w:gridSpan w:val="2"/>
            <w:tcBorders>
              <w:left w:val="nil"/>
              <w:right w:val="nil"/>
            </w:tcBorders>
          </w:tcPr>
          <w:p w:rsidR="00B337CD" w:rsidRPr="00AE5283" w:rsidRDefault="00B337CD" w:rsidP="00AE5283">
            <w:pPr>
              <w:autoSpaceDE w:val="0"/>
              <w:autoSpaceDN w:val="0"/>
              <w:adjustRightInd w:val="0"/>
              <w:spacing w:before="40" w:after="40" w:line="25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</w:tcPr>
          <w:p w:rsidR="00B337CD" w:rsidRPr="00AE5283" w:rsidRDefault="00B337CD" w:rsidP="00AE5283">
            <w:pPr>
              <w:autoSpaceDE w:val="0"/>
              <w:autoSpaceDN w:val="0"/>
              <w:adjustRightInd w:val="0"/>
              <w:spacing w:before="40" w:after="40" w:line="25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337CD" w:rsidRPr="00AE5283" w:rsidTr="001935F0">
        <w:tc>
          <w:tcPr>
            <w:tcW w:w="7287" w:type="dxa"/>
            <w:gridSpan w:val="2"/>
            <w:vAlign w:val="center"/>
          </w:tcPr>
          <w:p w:rsidR="00B337CD" w:rsidRPr="00AE5283" w:rsidRDefault="00B337CD" w:rsidP="00AE5283">
            <w:pPr>
              <w:autoSpaceDE w:val="0"/>
              <w:autoSpaceDN w:val="0"/>
              <w:adjustRightInd w:val="0"/>
              <w:spacing w:before="40" w:after="40" w:line="25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528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Рабочая группа </w:t>
            </w:r>
            <w:r w:rsidRPr="00AE528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в сфере </w:t>
            </w:r>
            <w:r w:rsidR="00AE5283" w:rsidRPr="00AE528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образования</w:t>
            </w:r>
          </w:p>
        </w:tc>
        <w:tc>
          <w:tcPr>
            <w:tcW w:w="2886" w:type="dxa"/>
            <w:vAlign w:val="center"/>
          </w:tcPr>
          <w:p w:rsidR="00B337CD" w:rsidRPr="00AE5283" w:rsidRDefault="00B337CD" w:rsidP="00AE5283">
            <w:pPr>
              <w:autoSpaceDE w:val="0"/>
              <w:autoSpaceDN w:val="0"/>
              <w:adjustRightInd w:val="0"/>
              <w:spacing w:before="40" w:after="40" w:line="25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5283">
              <w:rPr>
                <w:rFonts w:ascii="Times New Roman" w:eastAsia="Times New Roman" w:hAnsi="Times New Roman" w:cs="Times New Roman"/>
                <w:sz w:val="26"/>
                <w:szCs w:val="26"/>
              </w:rPr>
              <w:t>Ответственный</w:t>
            </w:r>
          </w:p>
        </w:tc>
      </w:tr>
      <w:tr w:rsidR="00B337CD" w:rsidRPr="00AE5283" w:rsidTr="001935F0">
        <w:tc>
          <w:tcPr>
            <w:tcW w:w="2376" w:type="dxa"/>
          </w:tcPr>
          <w:p w:rsidR="00B337CD" w:rsidRPr="00A03896" w:rsidRDefault="00B337CD" w:rsidP="00AE5283">
            <w:pPr>
              <w:spacing w:before="40" w:after="40" w:line="25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0389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Богданова                     Зинаида Ивановна</w:t>
            </w:r>
          </w:p>
        </w:tc>
        <w:tc>
          <w:tcPr>
            <w:tcW w:w="4911" w:type="dxa"/>
          </w:tcPr>
          <w:p w:rsidR="00B337CD" w:rsidRPr="00AE5283" w:rsidRDefault="00B337CD" w:rsidP="00AE5283">
            <w:pPr>
              <w:spacing w:before="40" w:after="40" w:line="25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337CD">
              <w:rPr>
                <w:rFonts w:ascii="Times New Roman" w:eastAsia="Times New Roman" w:hAnsi="Times New Roman" w:cs="Times New Roman"/>
                <w:sz w:val="26"/>
                <w:szCs w:val="26"/>
              </w:rPr>
              <w:t>- директор  Волгодонского городского некоммерческого Фонда поддержки семьи и детства имени  Н.М. Бурдюгова</w:t>
            </w:r>
            <w:r w:rsidRPr="00AE5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86" w:type="dxa"/>
            <w:vMerge w:val="restart"/>
          </w:tcPr>
          <w:p w:rsidR="00AE5283" w:rsidRPr="00AE5283" w:rsidRDefault="00AE5283" w:rsidP="00AE5283">
            <w:pPr>
              <w:autoSpaceDE w:val="0"/>
              <w:autoSpaceDN w:val="0"/>
              <w:adjustRightInd w:val="0"/>
              <w:spacing w:before="40" w:after="40" w:line="25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5283">
              <w:rPr>
                <w:rFonts w:ascii="Times New Roman" w:hAnsi="Times New Roman" w:cs="Times New Roman"/>
                <w:b/>
                <w:sz w:val="26"/>
                <w:szCs w:val="26"/>
              </w:rPr>
              <w:t>Степаносов Александр Рубенович</w:t>
            </w:r>
            <w:r w:rsidRPr="00AE5283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организационного отдела министерства общего и профессионального образования Ростовской области</w:t>
            </w:r>
          </w:p>
          <w:p w:rsidR="00B337CD" w:rsidRPr="00A03896" w:rsidRDefault="00A03896" w:rsidP="00AE5283">
            <w:pPr>
              <w:spacing w:before="40" w:after="40" w:line="25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тел. </w:t>
            </w:r>
            <w:r w:rsidRPr="00A03896">
              <w:rPr>
                <w:rFonts w:ascii="Times New Roman" w:hAnsi="Times New Roman" w:cs="Times New Roman"/>
                <w:b/>
                <w:sz w:val="26"/>
                <w:szCs w:val="26"/>
              </w:rPr>
              <w:t>240 41 91</w:t>
            </w:r>
          </w:p>
        </w:tc>
      </w:tr>
      <w:tr w:rsidR="00B337CD" w:rsidRPr="00AE5283" w:rsidTr="001935F0">
        <w:tc>
          <w:tcPr>
            <w:tcW w:w="2376" w:type="dxa"/>
          </w:tcPr>
          <w:p w:rsidR="00B337CD" w:rsidRPr="00A03896" w:rsidRDefault="00B337CD" w:rsidP="00AE5283">
            <w:pPr>
              <w:spacing w:before="40" w:after="40" w:line="25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038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Нетесанов                   Виктор Федорович</w:t>
            </w:r>
          </w:p>
        </w:tc>
        <w:tc>
          <w:tcPr>
            <w:tcW w:w="4911" w:type="dxa"/>
          </w:tcPr>
          <w:p w:rsidR="00B337CD" w:rsidRPr="00AE5283" w:rsidRDefault="00B337CD" w:rsidP="00A03896">
            <w:pPr>
              <w:spacing w:before="40" w:after="40" w:line="25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E5283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B337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вице-президент, исполнительный директор "Союза работодателей Ростовской области"</w:t>
            </w:r>
            <w:r w:rsidRPr="00AE5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886" w:type="dxa"/>
            <w:vMerge/>
          </w:tcPr>
          <w:p w:rsidR="00B337CD" w:rsidRPr="00AE5283" w:rsidRDefault="00B337CD" w:rsidP="00AE5283">
            <w:pPr>
              <w:spacing w:before="40" w:after="40" w:line="25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37CD" w:rsidRPr="00AE5283" w:rsidTr="001935F0">
        <w:tc>
          <w:tcPr>
            <w:tcW w:w="2376" w:type="dxa"/>
          </w:tcPr>
          <w:p w:rsidR="00B337CD" w:rsidRPr="00A03896" w:rsidRDefault="00B337CD" w:rsidP="00AE5283">
            <w:pPr>
              <w:spacing w:before="40" w:after="40" w:line="25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038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Шевченко                                 Нина Сергеевна </w:t>
            </w:r>
          </w:p>
        </w:tc>
        <w:tc>
          <w:tcPr>
            <w:tcW w:w="4911" w:type="dxa"/>
          </w:tcPr>
          <w:p w:rsidR="00B337CD" w:rsidRPr="00AE5283" w:rsidRDefault="00AE5283" w:rsidP="00AE5283">
            <w:pPr>
              <w:spacing w:before="40" w:after="40" w:line="25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337CD">
              <w:rPr>
                <w:rFonts w:ascii="Times New Roman" w:eastAsia="Times New Roman" w:hAnsi="Times New Roman" w:cs="Times New Roman"/>
                <w:sz w:val="26"/>
                <w:szCs w:val="26"/>
              </w:rPr>
              <w:t>- президент Благотворительного фонда имени Великой княгини Е.Ф. Романовой</w:t>
            </w:r>
            <w:r w:rsidR="00A038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руководитель рабочей группы</w:t>
            </w:r>
          </w:p>
        </w:tc>
        <w:tc>
          <w:tcPr>
            <w:tcW w:w="2886" w:type="dxa"/>
            <w:vMerge/>
          </w:tcPr>
          <w:p w:rsidR="00B337CD" w:rsidRPr="00AE5283" w:rsidRDefault="00B337CD" w:rsidP="00AE5283">
            <w:pPr>
              <w:spacing w:before="40" w:after="40" w:line="25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7947" w:rsidRPr="00177877" w:rsidTr="00A75AAD">
        <w:tc>
          <w:tcPr>
            <w:tcW w:w="7287" w:type="dxa"/>
            <w:gridSpan w:val="2"/>
            <w:vAlign w:val="center"/>
          </w:tcPr>
          <w:p w:rsidR="00C67947" w:rsidRPr="00177877" w:rsidRDefault="00C67947" w:rsidP="00A75AAD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Рабочая группа</w:t>
            </w:r>
          </w:p>
          <w:p w:rsidR="00C67947" w:rsidRPr="00177877" w:rsidRDefault="00C67947" w:rsidP="00A75AAD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 сфере физической культуры и спорта</w:t>
            </w:r>
          </w:p>
        </w:tc>
        <w:tc>
          <w:tcPr>
            <w:tcW w:w="2886" w:type="dxa"/>
            <w:vAlign w:val="center"/>
          </w:tcPr>
          <w:p w:rsidR="00C67947" w:rsidRPr="00A75AAD" w:rsidRDefault="00C67947" w:rsidP="00A75AAD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Ответственный</w:t>
            </w:r>
          </w:p>
        </w:tc>
      </w:tr>
      <w:tr w:rsidR="00C67947" w:rsidRPr="00177877" w:rsidTr="00C67947">
        <w:tc>
          <w:tcPr>
            <w:tcW w:w="2376" w:type="dxa"/>
          </w:tcPr>
          <w:p w:rsidR="00C67947" w:rsidRPr="00177877" w:rsidRDefault="00C67947" w:rsidP="00A75AAD">
            <w:pPr>
              <w:spacing w:before="40" w:after="40" w:line="264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Большаков                Александр Иванович</w:t>
            </w:r>
          </w:p>
        </w:tc>
        <w:tc>
          <w:tcPr>
            <w:tcW w:w="4911" w:type="dxa"/>
          </w:tcPr>
          <w:p w:rsidR="00C67947" w:rsidRPr="00177877" w:rsidRDefault="00C67947" w:rsidP="00EB7EFB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- заслуженный работник физической</w:t>
            </w:r>
            <w:r w:rsidR="00A75AA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культуры Российской Федерации</w:t>
            </w:r>
            <w:r w:rsidR="00930CFF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EB7EF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секретарь </w:t>
            </w:r>
            <w:r w:rsidR="00FE0951">
              <w:rPr>
                <w:rFonts w:ascii="Times New Roman" w:eastAsia="Times New Roman" w:hAnsi="Times New Roman" w:cs="Times New Roman"/>
                <w:sz w:val="26"/>
                <w:szCs w:val="26"/>
              </w:rPr>
              <w:t>Общественного с</w:t>
            </w:r>
            <w:r w:rsidR="00EB7EFB">
              <w:rPr>
                <w:rFonts w:ascii="Times New Roman" w:eastAsia="Times New Roman" w:hAnsi="Times New Roman" w:cs="Times New Roman"/>
                <w:sz w:val="26"/>
                <w:szCs w:val="26"/>
              </w:rPr>
              <w:t>овета</w:t>
            </w:r>
          </w:p>
        </w:tc>
        <w:tc>
          <w:tcPr>
            <w:tcW w:w="2886" w:type="dxa"/>
            <w:vMerge w:val="restart"/>
          </w:tcPr>
          <w:p w:rsidR="00177877" w:rsidRPr="00177877" w:rsidRDefault="00C67947" w:rsidP="00A75AAD">
            <w:pPr>
              <w:spacing w:before="40" w:after="40" w:line="264" w:lineRule="auto"/>
              <w:ind w:left="4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Чибисова </w:t>
            </w:r>
          </w:p>
          <w:p w:rsidR="00C67947" w:rsidRPr="00177877" w:rsidRDefault="00C67947" w:rsidP="00A75AAD">
            <w:pPr>
              <w:spacing w:before="40" w:after="40" w:line="264" w:lineRule="auto"/>
              <w:ind w:left="4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Оксана Анатольевна </w:t>
            </w:r>
          </w:p>
          <w:p w:rsidR="00A75AAD" w:rsidRDefault="00A75AAD" w:rsidP="00A75AAD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7B1A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главный специалист отдела подготовки </w:t>
            </w:r>
            <w:r w:rsidR="00C67947" w:rsidRPr="00177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67947" w:rsidRPr="00177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спортивного резерва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министерства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физической культуре    и спорту Ростовской области</w:t>
            </w:r>
          </w:p>
          <w:p w:rsidR="00C67947" w:rsidRPr="00177877" w:rsidRDefault="00C67947" w:rsidP="00A75AAD">
            <w:pPr>
              <w:spacing w:before="40" w:after="40" w:line="264" w:lineRule="auto"/>
              <w:ind w:left="4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тел. 255 73 51</w:t>
            </w:r>
          </w:p>
          <w:p w:rsidR="00C67947" w:rsidRPr="00177877" w:rsidRDefault="00C67947" w:rsidP="00A75A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7947" w:rsidRPr="00177877" w:rsidTr="00C67947">
        <w:tc>
          <w:tcPr>
            <w:tcW w:w="2376" w:type="dxa"/>
          </w:tcPr>
          <w:p w:rsidR="00C67947" w:rsidRPr="00177877" w:rsidRDefault="00C67947" w:rsidP="00A75AAD">
            <w:pPr>
              <w:spacing w:before="40" w:after="40" w:line="264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Несинова                              Лариса Викторовна </w:t>
            </w:r>
          </w:p>
          <w:p w:rsidR="00C67947" w:rsidRPr="00177877" w:rsidRDefault="00C67947" w:rsidP="00A75AAD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11" w:type="dxa"/>
          </w:tcPr>
          <w:p w:rsidR="00C67947" w:rsidRPr="00177877" w:rsidRDefault="00C67947" w:rsidP="00A75AAD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- директор негосударственного образовательного учреждения дополнительного образования детей "Детско-юношеский спортивно-оздоровительный центр "Бассейны Дона", руководитель рабочей группы</w:t>
            </w:r>
          </w:p>
        </w:tc>
        <w:tc>
          <w:tcPr>
            <w:tcW w:w="2886" w:type="dxa"/>
            <w:vMerge/>
          </w:tcPr>
          <w:p w:rsidR="00C67947" w:rsidRPr="00177877" w:rsidRDefault="00C67947" w:rsidP="00A75A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7947" w:rsidRPr="00177877" w:rsidTr="00782500">
        <w:tc>
          <w:tcPr>
            <w:tcW w:w="2376" w:type="dxa"/>
            <w:tcBorders>
              <w:bottom w:val="double" w:sz="4" w:space="0" w:color="D9D9D9" w:themeColor="background1" w:themeShade="D9"/>
            </w:tcBorders>
          </w:tcPr>
          <w:p w:rsidR="00C67947" w:rsidRPr="00177877" w:rsidRDefault="00C67947" w:rsidP="00A75AAD">
            <w:pPr>
              <w:spacing w:before="40" w:after="40" w:line="264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Поликарпов                     Роман Валерьевич</w:t>
            </w:r>
          </w:p>
        </w:tc>
        <w:tc>
          <w:tcPr>
            <w:tcW w:w="4911" w:type="dxa"/>
            <w:tcBorders>
              <w:bottom w:val="double" w:sz="4" w:space="0" w:color="D9D9D9" w:themeColor="background1" w:themeShade="D9"/>
            </w:tcBorders>
          </w:tcPr>
          <w:p w:rsidR="00C67947" w:rsidRPr="00177877" w:rsidRDefault="00C67947" w:rsidP="00A75AAD">
            <w:pPr>
              <w:spacing w:before="40" w:after="40" w:line="264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- председатель Ростовской региональной молодежной благотворительной общественной организации "Молодые медики Дона"</w:t>
            </w:r>
          </w:p>
        </w:tc>
        <w:tc>
          <w:tcPr>
            <w:tcW w:w="2886" w:type="dxa"/>
            <w:vMerge/>
            <w:tcBorders>
              <w:bottom w:val="double" w:sz="4" w:space="0" w:color="D9D9D9" w:themeColor="background1" w:themeShade="D9"/>
            </w:tcBorders>
          </w:tcPr>
          <w:p w:rsidR="00C67947" w:rsidRPr="00177877" w:rsidRDefault="00C67947" w:rsidP="00A75A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2500" w:rsidRPr="00177877" w:rsidTr="00782500">
        <w:trPr>
          <w:trHeight w:val="65"/>
        </w:trPr>
        <w:tc>
          <w:tcPr>
            <w:tcW w:w="7287" w:type="dxa"/>
            <w:gridSpan w:val="2"/>
            <w:tcBorders>
              <w:left w:val="nil"/>
              <w:right w:val="nil"/>
            </w:tcBorders>
          </w:tcPr>
          <w:p w:rsidR="00782500" w:rsidRPr="00177877" w:rsidRDefault="00782500" w:rsidP="00A75AAD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</w:tcPr>
          <w:p w:rsidR="00782500" w:rsidRPr="00177877" w:rsidRDefault="00782500" w:rsidP="00A75AAD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67947" w:rsidRPr="00177877" w:rsidTr="00177877">
        <w:tc>
          <w:tcPr>
            <w:tcW w:w="7287" w:type="dxa"/>
            <w:gridSpan w:val="2"/>
            <w:vAlign w:val="center"/>
          </w:tcPr>
          <w:p w:rsidR="00C67947" w:rsidRPr="00177877" w:rsidRDefault="00C67947" w:rsidP="00A75AAD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Calibri" w:hAnsi="Times New Roman" w:cs="Times New Roman"/>
                <w:sz w:val="26"/>
                <w:szCs w:val="26"/>
              </w:rPr>
              <w:t>Рабочая группа</w:t>
            </w:r>
            <w:r w:rsidR="0017787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7787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 сфере здравоохранения</w:t>
            </w:r>
          </w:p>
        </w:tc>
        <w:tc>
          <w:tcPr>
            <w:tcW w:w="2886" w:type="dxa"/>
            <w:vAlign w:val="center"/>
          </w:tcPr>
          <w:p w:rsidR="00C67947" w:rsidRPr="00A75AAD" w:rsidRDefault="00C67947" w:rsidP="00A75AAD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Ответственный</w:t>
            </w:r>
          </w:p>
        </w:tc>
      </w:tr>
      <w:tr w:rsidR="00C67947" w:rsidRPr="00177877" w:rsidTr="00C67947">
        <w:tc>
          <w:tcPr>
            <w:tcW w:w="2376" w:type="dxa"/>
          </w:tcPr>
          <w:p w:rsidR="00C67947" w:rsidRPr="00177877" w:rsidRDefault="00C67947" w:rsidP="00A75AAD">
            <w:pPr>
              <w:spacing w:before="40" w:after="40" w:line="264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Галичаев                        Михаил Павлович </w:t>
            </w:r>
          </w:p>
        </w:tc>
        <w:tc>
          <w:tcPr>
            <w:tcW w:w="4911" w:type="dxa"/>
          </w:tcPr>
          <w:p w:rsidR="00C67947" w:rsidRPr="00177877" w:rsidRDefault="00C67947" w:rsidP="00A75AAD">
            <w:pPr>
              <w:spacing w:before="40" w:after="40" w:line="264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- председатель Ростовской региональной общественной организации инвалидов "Ростовское областное диабетическое общество"</w:t>
            </w:r>
          </w:p>
        </w:tc>
        <w:tc>
          <w:tcPr>
            <w:tcW w:w="2886" w:type="dxa"/>
            <w:vMerge w:val="restart"/>
          </w:tcPr>
          <w:p w:rsidR="00C67947" w:rsidRPr="00A75AAD" w:rsidRDefault="00C67947" w:rsidP="00F016C3">
            <w:pPr>
              <w:spacing w:before="40" w:after="40" w:line="264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5AAD">
              <w:rPr>
                <w:rFonts w:ascii="Times New Roman" w:hAnsi="Times New Roman" w:cs="Times New Roman"/>
                <w:b/>
                <w:sz w:val="26"/>
                <w:szCs w:val="26"/>
              </w:rPr>
              <w:t>Мартиросов</w:t>
            </w:r>
          </w:p>
          <w:p w:rsidR="00A75AAD" w:rsidRPr="00A75AAD" w:rsidRDefault="00C67947" w:rsidP="00A75AAD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5AAD">
              <w:rPr>
                <w:rFonts w:ascii="Times New Roman" w:hAnsi="Times New Roman" w:cs="Times New Roman"/>
                <w:b/>
                <w:sz w:val="26"/>
                <w:szCs w:val="26"/>
              </w:rPr>
              <w:t>Владимир Юрьевич</w:t>
            </w:r>
          </w:p>
          <w:p w:rsidR="00A75AAD" w:rsidRPr="00A75AAD" w:rsidRDefault="00C67947" w:rsidP="00A75AAD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5AAD">
              <w:rPr>
                <w:rFonts w:ascii="Times New Roman" w:hAnsi="Times New Roman" w:cs="Times New Roman"/>
                <w:sz w:val="26"/>
                <w:szCs w:val="26"/>
              </w:rPr>
              <w:t>- начальник отдела эксперти</w:t>
            </w:r>
            <w:r w:rsidR="00A75AAD" w:rsidRPr="00A75AAD">
              <w:rPr>
                <w:rFonts w:ascii="Times New Roman" w:hAnsi="Times New Roman" w:cs="Times New Roman"/>
                <w:sz w:val="26"/>
                <w:szCs w:val="26"/>
              </w:rPr>
              <w:t xml:space="preserve">зы качества медицинской помощи </w:t>
            </w:r>
            <w:r w:rsidR="00A75AAD">
              <w:rPr>
                <w:rFonts w:ascii="Times New Roman" w:hAnsi="Times New Roman" w:cs="Times New Roman"/>
                <w:bCs/>
                <w:sz w:val="26"/>
                <w:szCs w:val="26"/>
              </w:rPr>
              <w:t>министерства</w:t>
            </w:r>
            <w:r w:rsidR="00A75AAD" w:rsidRPr="00A75AA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здравоохранения Ростовской области</w:t>
            </w:r>
          </w:p>
          <w:p w:rsidR="00C67947" w:rsidRPr="00177877" w:rsidRDefault="00F016C3" w:rsidP="00A75AAD">
            <w:pPr>
              <w:spacing w:before="40" w:after="4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тел. 242 41 </w:t>
            </w:r>
            <w:r w:rsidR="00C67947" w:rsidRPr="00177877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</w:tr>
      <w:tr w:rsidR="00C67947" w:rsidRPr="00177877" w:rsidTr="00C67947">
        <w:tc>
          <w:tcPr>
            <w:tcW w:w="2376" w:type="dxa"/>
          </w:tcPr>
          <w:p w:rsidR="00C67947" w:rsidRPr="00177877" w:rsidRDefault="00C67947" w:rsidP="00A75AAD">
            <w:pPr>
              <w:spacing w:before="40" w:after="40" w:line="264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Кондратенко                 Тамара Алексеевна</w:t>
            </w:r>
          </w:p>
        </w:tc>
        <w:tc>
          <w:tcPr>
            <w:tcW w:w="4911" w:type="dxa"/>
          </w:tcPr>
          <w:p w:rsidR="00C67947" w:rsidRPr="00177877" w:rsidRDefault="00C67947" w:rsidP="00A75AAD">
            <w:pPr>
              <w:spacing w:before="40" w:after="40" w:line="264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</w:rPr>
              <w:t>- председатель регионального отделения межрегиональной общественной организации "Врачебная палата Южного федерального округа" по Ростовской области, руководитель рабочей группы</w:t>
            </w:r>
          </w:p>
        </w:tc>
        <w:tc>
          <w:tcPr>
            <w:tcW w:w="2886" w:type="dxa"/>
            <w:vMerge/>
          </w:tcPr>
          <w:p w:rsidR="00C67947" w:rsidRPr="00177877" w:rsidRDefault="00C67947" w:rsidP="00A75A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7947" w:rsidRPr="00177877" w:rsidTr="00C67947">
        <w:tc>
          <w:tcPr>
            <w:tcW w:w="2376" w:type="dxa"/>
          </w:tcPr>
          <w:p w:rsidR="00C67947" w:rsidRPr="00177877" w:rsidRDefault="00C67947" w:rsidP="00A75AA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778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Хлиян                                    Елена Ивановна</w:t>
            </w:r>
          </w:p>
        </w:tc>
        <w:tc>
          <w:tcPr>
            <w:tcW w:w="4911" w:type="dxa"/>
          </w:tcPr>
          <w:p w:rsidR="00C67947" w:rsidRPr="00177877" w:rsidRDefault="00C67947" w:rsidP="00A75AA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77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председатель Ростовского регионального отделения  общероссийской общественной организации "Российский Красный Крест"</w:t>
            </w:r>
          </w:p>
        </w:tc>
        <w:tc>
          <w:tcPr>
            <w:tcW w:w="2886" w:type="dxa"/>
            <w:vMerge/>
          </w:tcPr>
          <w:p w:rsidR="00C67947" w:rsidRPr="00177877" w:rsidRDefault="00C67947" w:rsidP="00A75A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F65E6" w:rsidRDefault="000F65E6" w:rsidP="00C67947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B337CD" w:rsidRDefault="00B337CD" w:rsidP="00C67947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B337CD" w:rsidRPr="00177877" w:rsidRDefault="00B337CD" w:rsidP="00C67947">
      <w:pPr>
        <w:rPr>
          <w:rFonts w:ascii="Times New Roman" w:eastAsia="Times New Roman" w:hAnsi="Times New Roman" w:cs="Times New Roman"/>
          <w:sz w:val="26"/>
          <w:szCs w:val="26"/>
        </w:rPr>
      </w:pPr>
    </w:p>
    <w:sectPr w:rsidR="00B337CD" w:rsidRPr="00177877" w:rsidSect="00AE528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24A0C"/>
    <w:multiLevelType w:val="multilevel"/>
    <w:tmpl w:val="3D987372"/>
    <w:lvl w:ilvl="0">
      <w:start w:val="1"/>
      <w:numFmt w:val="decimal"/>
      <w:lvlText w:val="%1."/>
      <w:lvlJc w:val="left"/>
      <w:pPr>
        <w:ind w:left="435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F61EE9"/>
    <w:rsid w:val="00034139"/>
    <w:rsid w:val="000F65E6"/>
    <w:rsid w:val="00177877"/>
    <w:rsid w:val="00610141"/>
    <w:rsid w:val="00782500"/>
    <w:rsid w:val="007B1AF9"/>
    <w:rsid w:val="007C6208"/>
    <w:rsid w:val="008A7DDC"/>
    <w:rsid w:val="008E2B86"/>
    <w:rsid w:val="00930CFF"/>
    <w:rsid w:val="00A03896"/>
    <w:rsid w:val="00A14CF7"/>
    <w:rsid w:val="00A20FF3"/>
    <w:rsid w:val="00A75AAD"/>
    <w:rsid w:val="00A973D0"/>
    <w:rsid w:val="00AC22FF"/>
    <w:rsid w:val="00AE5283"/>
    <w:rsid w:val="00B337CD"/>
    <w:rsid w:val="00B53B0E"/>
    <w:rsid w:val="00B640C1"/>
    <w:rsid w:val="00BD04C9"/>
    <w:rsid w:val="00C67947"/>
    <w:rsid w:val="00EB7EFB"/>
    <w:rsid w:val="00F016C3"/>
    <w:rsid w:val="00F61EE9"/>
    <w:rsid w:val="00FE0951"/>
    <w:rsid w:val="00FF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C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67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C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67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A0EAB-CDA9-4926-B8D8-EBD88B53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Морозова</dc:creator>
  <cp:lastModifiedBy>*</cp:lastModifiedBy>
  <cp:revision>2</cp:revision>
  <cp:lastPrinted>2013-12-05T12:44:00Z</cp:lastPrinted>
  <dcterms:created xsi:type="dcterms:W3CDTF">2014-05-16T08:36:00Z</dcterms:created>
  <dcterms:modified xsi:type="dcterms:W3CDTF">2014-05-16T08:36:00Z</dcterms:modified>
</cp:coreProperties>
</file>